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F" w:rsidRDefault="008A1A1F" w:rsidP="008A1A1F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Actividad n º 1</w:t>
      </w:r>
      <w:r w:rsidRPr="001A1E7C">
        <w:rPr>
          <w:rFonts w:cs="Arial"/>
          <w:b/>
          <w:sz w:val="24"/>
          <w:szCs w:val="24"/>
          <w:u w:val="single"/>
        </w:rPr>
        <w:t>:</w:t>
      </w:r>
    </w:p>
    <w:p w:rsidR="008A1A1F" w:rsidRPr="001A1E7C" w:rsidRDefault="008A1A1F" w:rsidP="008A1A1F">
      <w:pPr>
        <w:jc w:val="both"/>
        <w:rPr>
          <w:rFonts w:cs="Arial"/>
          <w:b/>
          <w:sz w:val="24"/>
          <w:szCs w:val="24"/>
          <w:u w:val="single"/>
        </w:rPr>
      </w:pPr>
    </w:p>
    <w:p w:rsidR="008A1A1F" w:rsidRPr="001A1E7C" w:rsidRDefault="008A1A1F" w:rsidP="008A1A1F">
      <w:pPr>
        <w:jc w:val="both"/>
        <w:rPr>
          <w:rFonts w:cs="Arial"/>
          <w:sz w:val="24"/>
          <w:szCs w:val="24"/>
        </w:rPr>
      </w:pPr>
    </w:p>
    <w:p w:rsidR="008A1A1F" w:rsidRPr="001A1E7C" w:rsidRDefault="008A1A1F" w:rsidP="008A1A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A1E7C">
        <w:rPr>
          <w:rFonts w:cs="Arial"/>
          <w:sz w:val="24"/>
          <w:szCs w:val="24"/>
        </w:rPr>
        <w:t xml:space="preserve">Dibujen un animal inventado que viva a la orilla de un lago, en el barro. El barro de esta zona tiene unos </w:t>
      </w:r>
      <w:smartTag w:uri="urn:schemas-microsoft-com:office:smarttags" w:element="metricconverter">
        <w:smartTagPr>
          <w:attr w:name="ProductID" w:val="30 cent￭metros"/>
        </w:smartTagPr>
        <w:r w:rsidRPr="001A1E7C">
          <w:rPr>
            <w:rFonts w:cs="Arial"/>
            <w:sz w:val="24"/>
            <w:szCs w:val="24"/>
          </w:rPr>
          <w:t>30 centímetros</w:t>
        </w:r>
      </w:smartTag>
      <w:r w:rsidRPr="001A1E7C">
        <w:rPr>
          <w:rFonts w:cs="Arial"/>
          <w:sz w:val="24"/>
          <w:szCs w:val="24"/>
        </w:rPr>
        <w:t xml:space="preserve"> de profundidad y se mantiene así todo el año.</w:t>
      </w:r>
    </w:p>
    <w:p w:rsidR="008A1A1F" w:rsidRPr="001A1E7C" w:rsidRDefault="008A1A1F" w:rsidP="008A1A1F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1A1E7C">
        <w:rPr>
          <w:rFonts w:cs="Arial"/>
          <w:sz w:val="24"/>
          <w:szCs w:val="24"/>
        </w:rPr>
        <w:t>Redacten un pequeño texto en el que expliquen cómo se alimenta, cómo se mueve, cómo cuida a sus crías y cómo se defiende de otros animales.</w:t>
      </w:r>
    </w:p>
    <w:p w:rsidR="008A1A1F" w:rsidRDefault="008A1A1F" w:rsidP="008A1A1F">
      <w:pPr>
        <w:jc w:val="both"/>
        <w:rPr>
          <w:rFonts w:cs="Arial"/>
          <w:b/>
          <w:sz w:val="24"/>
          <w:szCs w:val="24"/>
        </w:rPr>
      </w:pPr>
    </w:p>
    <w:p w:rsidR="00A2109A" w:rsidRDefault="00A2109A"/>
    <w:p w:rsidR="008A1A1F" w:rsidRDefault="008A1A1F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/>
    <w:p w:rsidR="00B912AE" w:rsidRDefault="00B912AE">
      <w:r>
        <w:t>…………………………………………………………………………………………….................</w:t>
      </w:r>
    </w:p>
    <w:p w:rsidR="00B912AE" w:rsidRPr="00B912AE" w:rsidRDefault="00B912AE" w:rsidP="00B912AE">
      <w:pPr>
        <w:pStyle w:val="Ttulo2"/>
        <w:rPr>
          <w:i w:val="0"/>
          <w:sz w:val="24"/>
          <w:szCs w:val="24"/>
          <w:u w:val="single"/>
        </w:rPr>
      </w:pPr>
      <w:r w:rsidRPr="00B912AE">
        <w:rPr>
          <w:i w:val="0"/>
          <w:sz w:val="24"/>
          <w:szCs w:val="24"/>
          <w:u w:val="single"/>
        </w:rPr>
        <w:t>Actividad N º 2:</w:t>
      </w:r>
    </w:p>
    <w:p w:rsidR="00B912AE" w:rsidRPr="00F17D90" w:rsidRDefault="00B912AE" w:rsidP="00B912AE">
      <w:pPr>
        <w:rPr>
          <w:b/>
          <w:sz w:val="24"/>
          <w:szCs w:val="24"/>
        </w:rPr>
      </w:pPr>
      <w:r w:rsidRPr="00F17D90">
        <w:rPr>
          <w:b/>
          <w:sz w:val="24"/>
          <w:szCs w:val="24"/>
        </w:rPr>
        <w:t>Relaciones de los seres vivos  con el ambiente</w:t>
      </w:r>
    </w:p>
    <w:p w:rsidR="00B912AE" w:rsidRPr="00147C08" w:rsidRDefault="00B912AE" w:rsidP="00B912AE">
      <w:pPr>
        <w:rPr>
          <w:b/>
        </w:rPr>
      </w:pPr>
    </w:p>
    <w:p w:rsidR="00B912AE" w:rsidRPr="001A1E7C" w:rsidRDefault="00B912AE" w:rsidP="00B912AE">
      <w:pPr>
        <w:rPr>
          <w:rFonts w:cs="Arial"/>
          <w:sz w:val="24"/>
          <w:szCs w:val="24"/>
        </w:rPr>
      </w:pPr>
      <w:r w:rsidRPr="001A1E7C">
        <w:rPr>
          <w:rFonts w:cs="Arial"/>
          <w:sz w:val="24"/>
          <w:szCs w:val="24"/>
        </w:rPr>
        <w:t>A partir de los siguientes dibujos, analice la siguiente frase:</w:t>
      </w:r>
    </w:p>
    <w:p w:rsidR="00B912AE" w:rsidRPr="00F17D90" w:rsidRDefault="00B912AE" w:rsidP="00B912AE">
      <w:pPr>
        <w:rPr>
          <w:rFonts w:cs="Arial"/>
          <w:i/>
          <w:sz w:val="24"/>
          <w:szCs w:val="24"/>
        </w:rPr>
      </w:pPr>
    </w:p>
    <w:p w:rsidR="00B912AE" w:rsidRPr="00F17D90" w:rsidRDefault="00B912AE" w:rsidP="00B912AE">
      <w:pPr>
        <w:jc w:val="center"/>
        <w:rPr>
          <w:rFonts w:cs="Arial"/>
          <w:i/>
          <w:sz w:val="24"/>
          <w:szCs w:val="24"/>
        </w:rPr>
      </w:pPr>
      <w:r w:rsidRPr="00F17D90">
        <w:rPr>
          <w:rFonts w:cs="Arial"/>
          <w:i/>
          <w:sz w:val="24"/>
          <w:szCs w:val="24"/>
        </w:rPr>
        <w:t>“Estas aves viven en un ambiente particular pero, a pesar de ello no se alimentan de la misma manera”</w:t>
      </w:r>
    </w:p>
    <w:p w:rsidR="00B912AE" w:rsidRPr="001A1E7C" w:rsidRDefault="00B912AE" w:rsidP="00B912AE">
      <w:pPr>
        <w:rPr>
          <w:rFonts w:cs="Arial"/>
          <w:sz w:val="24"/>
          <w:szCs w:val="24"/>
        </w:rPr>
      </w:pPr>
    </w:p>
    <w:p w:rsidR="00B912AE" w:rsidRPr="009B7D53" w:rsidRDefault="00B912AE" w:rsidP="00B912AE">
      <w:pPr>
        <w:rPr>
          <w:rFonts w:cs="Arial"/>
          <w:sz w:val="24"/>
          <w:szCs w:val="24"/>
        </w:rPr>
      </w:pPr>
      <w:r w:rsidRPr="001A1E7C">
        <w:rPr>
          <w:rFonts w:cs="Arial"/>
          <w:sz w:val="24"/>
          <w:szCs w:val="24"/>
        </w:rPr>
        <w:t xml:space="preserve">¿Cómo pueden determinar qué tipo de ambiente se trata </w:t>
      </w:r>
      <w:r w:rsidRPr="009B7D53">
        <w:rPr>
          <w:rFonts w:cs="Arial"/>
          <w:sz w:val="24"/>
          <w:szCs w:val="24"/>
        </w:rPr>
        <w:t>y cómo se alimentan?</w:t>
      </w:r>
    </w:p>
    <w:p w:rsidR="00B912AE" w:rsidRPr="001A1E7C" w:rsidRDefault="00B912AE" w:rsidP="00B912AE">
      <w:pPr>
        <w:rPr>
          <w:rFonts w:cs="Arial"/>
          <w:sz w:val="24"/>
          <w:szCs w:val="24"/>
        </w:rPr>
      </w:pPr>
    </w:p>
    <w:p w:rsidR="00B912AE" w:rsidRPr="001A1E7C" w:rsidRDefault="00B912AE" w:rsidP="00B912AE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s-ES" w:eastAsia="es-ES"/>
        </w:rPr>
        <w:drawing>
          <wp:inline distT="0" distB="0" distL="0" distR="0">
            <wp:extent cx="1762125" cy="15144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7C">
        <w:rPr>
          <w:rFonts w:cs="Arial"/>
          <w:sz w:val="24"/>
          <w:szCs w:val="24"/>
        </w:rPr>
        <w:t xml:space="preserve">   </w:t>
      </w:r>
      <w:r>
        <w:rPr>
          <w:rFonts w:cs="Arial"/>
          <w:noProof/>
          <w:sz w:val="24"/>
          <w:szCs w:val="24"/>
          <w:lang w:val="es-ES" w:eastAsia="es-ES"/>
        </w:rPr>
        <w:drawing>
          <wp:inline distT="0" distB="0" distL="0" distR="0">
            <wp:extent cx="1457325" cy="18859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7C">
        <w:rPr>
          <w:rFonts w:cs="Arial"/>
          <w:sz w:val="24"/>
          <w:szCs w:val="24"/>
        </w:rPr>
        <w:t xml:space="preserve">     </w:t>
      </w:r>
      <w:r>
        <w:rPr>
          <w:rFonts w:cs="Arial"/>
          <w:noProof/>
          <w:sz w:val="24"/>
          <w:szCs w:val="24"/>
          <w:lang w:val="es-ES" w:eastAsia="es-ES"/>
        </w:rPr>
        <w:drawing>
          <wp:inline distT="0" distB="0" distL="0" distR="0">
            <wp:extent cx="1924050" cy="10953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1F" w:rsidRDefault="008A1A1F"/>
    <w:sectPr w:rsidR="008A1A1F" w:rsidSect="00A21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622"/>
    <w:multiLevelType w:val="hybridMultilevel"/>
    <w:tmpl w:val="492EB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A1F"/>
    <w:rsid w:val="008A1A1F"/>
    <w:rsid w:val="00A2109A"/>
    <w:rsid w:val="00B912AE"/>
    <w:rsid w:val="00C41F15"/>
    <w:rsid w:val="00F6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1F"/>
    <w:pPr>
      <w:spacing w:after="0" w:line="240" w:lineRule="auto"/>
    </w:pPr>
    <w:rPr>
      <w:rFonts w:ascii="Arial" w:eastAsia="Times New Roman" w:hAnsi="Arial" w:cs="Times New Roman"/>
      <w:lang w:eastAsia="es-AR"/>
    </w:rPr>
  </w:style>
  <w:style w:type="paragraph" w:styleId="Ttulo2">
    <w:name w:val="heading 2"/>
    <w:basedOn w:val="Normal"/>
    <w:next w:val="Normal"/>
    <w:link w:val="Ttulo2Car"/>
    <w:qFormat/>
    <w:rsid w:val="00B912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12AE"/>
    <w:rPr>
      <w:rFonts w:ascii="Arial" w:eastAsia="Times New Roman" w:hAnsi="Arial" w:cs="Arial"/>
      <w:b/>
      <w:bCs/>
      <w:i/>
      <w:iCs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2AE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2</cp:revision>
  <dcterms:created xsi:type="dcterms:W3CDTF">2012-02-28T13:28:00Z</dcterms:created>
  <dcterms:modified xsi:type="dcterms:W3CDTF">2012-02-28T13:28:00Z</dcterms:modified>
</cp:coreProperties>
</file>